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0E0" w:rsidRDefault="00F855B2" w:rsidP="00F855B2">
      <w:pPr>
        <w:jc w:val="center"/>
        <w:rPr>
          <w:u w:val="single"/>
        </w:rPr>
      </w:pPr>
      <w:r w:rsidRPr="00F855B2">
        <w:rPr>
          <w:u w:val="single"/>
        </w:rPr>
        <w:t>Методическое сопровождение государственной итоговой аттестации</w:t>
      </w:r>
    </w:p>
    <w:p w:rsidR="00F855B2" w:rsidRDefault="00F855B2" w:rsidP="00F855B2">
      <w:pPr>
        <w:jc w:val="center"/>
        <w:rPr>
          <w:u w:val="single"/>
        </w:rPr>
      </w:pPr>
    </w:p>
    <w:p w:rsidR="00F855B2" w:rsidRDefault="00F855B2" w:rsidP="00F855B2">
      <w:pPr>
        <w:rPr>
          <w:u w:val="single"/>
          <w:lang w:val="en-US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1095375" y="1362075"/>
            <wp:positionH relativeFrom="column">
              <wp:align>left</wp:align>
            </wp:positionH>
            <wp:positionV relativeFrom="paragraph">
              <wp:align>top</wp:align>
            </wp:positionV>
            <wp:extent cx="619125" cy="847725"/>
            <wp:effectExtent l="19050" t="0" r="9525" b="0"/>
            <wp:wrapSquare wrapText="bothSides"/>
            <wp:docPr id="1" name="Рисунок 1" descr="Главн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лавная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u w:val="single"/>
        </w:rPr>
        <w:t>Федеральный институт педагогический измерений –</w:t>
      </w:r>
      <w:r w:rsidRPr="00F855B2">
        <w:rPr>
          <w:u w:val="single"/>
        </w:rPr>
        <w:t xml:space="preserve">           </w:t>
      </w:r>
      <w:proofErr w:type="spellStart"/>
      <w:r w:rsidRPr="00F855B2">
        <w:rPr>
          <w:b/>
          <w:u w:val="single"/>
        </w:rPr>
        <w:t>fipi</w:t>
      </w:r>
      <w:proofErr w:type="spellEnd"/>
      <w:r w:rsidRPr="00F855B2">
        <w:rPr>
          <w:b/>
          <w:u w:val="single"/>
        </w:rPr>
        <w:t>.</w:t>
      </w:r>
      <w:proofErr w:type="spellStart"/>
      <w:r w:rsidRPr="00F855B2">
        <w:rPr>
          <w:b/>
          <w:u w:val="single"/>
          <w:lang w:val="en-US"/>
        </w:rPr>
        <w:t>ru</w:t>
      </w:r>
      <w:proofErr w:type="spellEnd"/>
      <w:r>
        <w:rPr>
          <w:u w:val="single"/>
        </w:rPr>
        <w:br w:type="textWrapping" w:clear="all"/>
      </w:r>
    </w:p>
    <w:p w:rsidR="00F855B2" w:rsidRDefault="00F855B2" w:rsidP="00F855B2">
      <w:pPr>
        <w:rPr>
          <w:b/>
          <w:u w:val="single"/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1714500" cy="857250"/>
            <wp:effectExtent l="19050" t="0" r="0" b="0"/>
            <wp:docPr id="4" name="Рисунок 4" descr="http://www.fipi.ru/sites/default/files/ege_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fipi.ru/sites/default/files/ege_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u w:val="single"/>
          <w:lang w:val="en-US"/>
        </w:rPr>
        <w:t xml:space="preserve">                   </w:t>
      </w:r>
      <w:r w:rsidRPr="00F855B2">
        <w:rPr>
          <w:b/>
          <w:u w:val="single"/>
          <w:lang w:val="en-US"/>
        </w:rPr>
        <w:t>ege.edu.ru</w:t>
      </w:r>
    </w:p>
    <w:p w:rsidR="00F855B2" w:rsidRDefault="00F855B2" w:rsidP="00F855B2">
      <w:pPr>
        <w:rPr>
          <w:b/>
          <w:u w:val="single"/>
          <w:lang w:val="en-US"/>
        </w:rPr>
      </w:pPr>
    </w:p>
    <w:p w:rsidR="00F855B2" w:rsidRDefault="00F855B2" w:rsidP="00F855B2">
      <w:pPr>
        <w:rPr>
          <w:b/>
          <w:u w:val="single"/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1809750" cy="857250"/>
            <wp:effectExtent l="0" t="0" r="0" b="0"/>
            <wp:docPr id="7" name="Рисунок 7" descr="http://www.fipi.ru/sites/default/files/pictures/rosobr_2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fipi.ru/sites/default/files/pictures/rosobr_22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u w:val="single"/>
          <w:lang w:val="en-US"/>
        </w:rPr>
        <w:t xml:space="preserve">    </w:t>
      </w:r>
      <w:hyperlink r:id="rId7" w:history="1">
        <w:r w:rsidRPr="00F71685">
          <w:rPr>
            <w:rStyle w:val="a5"/>
            <w:b/>
            <w:lang w:val="en-US"/>
          </w:rPr>
          <w:t>http://obrnadzor.gov.ru</w:t>
        </w:r>
      </w:hyperlink>
    </w:p>
    <w:p w:rsidR="00F855B2" w:rsidRDefault="00F855B2" w:rsidP="00F855B2">
      <w:pPr>
        <w:rPr>
          <w:b/>
          <w:u w:val="single"/>
          <w:lang w:val="en-US"/>
        </w:rPr>
      </w:pPr>
    </w:p>
    <w:p w:rsidR="00F855B2" w:rsidRDefault="00F855B2" w:rsidP="00F855B2">
      <w:pPr>
        <w:rPr>
          <w:b/>
          <w:u w:val="single"/>
        </w:rPr>
      </w:pPr>
      <w:r>
        <w:rPr>
          <w:b/>
          <w:u w:val="single"/>
        </w:rPr>
        <w:t xml:space="preserve">Телефон муниципального координатора ЕГЭ по </w:t>
      </w:r>
      <w:proofErr w:type="spellStart"/>
      <w:r>
        <w:rPr>
          <w:b/>
          <w:u w:val="single"/>
        </w:rPr>
        <w:t>Вахитовскому</w:t>
      </w:r>
      <w:proofErr w:type="spellEnd"/>
      <w:r>
        <w:rPr>
          <w:b/>
          <w:u w:val="single"/>
        </w:rPr>
        <w:t xml:space="preserve"> и Приволжскому районам</w:t>
      </w:r>
    </w:p>
    <w:p w:rsidR="00F855B2" w:rsidRPr="00F855B2" w:rsidRDefault="00F855B2" w:rsidP="00F855B2">
      <w:pPr>
        <w:rPr>
          <w:b/>
          <w:u w:val="single"/>
        </w:rPr>
      </w:pPr>
      <w:r>
        <w:rPr>
          <w:b/>
          <w:u w:val="single"/>
        </w:rPr>
        <w:t xml:space="preserve">224-34-32    </w:t>
      </w:r>
      <w:proofErr w:type="spellStart"/>
      <w:r>
        <w:rPr>
          <w:b/>
          <w:u w:val="single"/>
        </w:rPr>
        <w:t>Залялетдинова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Гульнара</w:t>
      </w:r>
      <w:proofErr w:type="spellEnd"/>
      <w:r>
        <w:rPr>
          <w:b/>
          <w:u w:val="single"/>
        </w:rPr>
        <w:t xml:space="preserve"> Фирдавсовна</w:t>
      </w:r>
    </w:p>
    <w:sectPr w:rsidR="00F855B2" w:rsidRPr="00F855B2" w:rsidSect="002040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55B2"/>
    <w:rsid w:val="002040E0"/>
    <w:rsid w:val="00F855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0E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5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55B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F855B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obrnadzor.gov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Николаевна</dc:creator>
  <cp:keywords/>
  <dc:description/>
  <cp:lastModifiedBy>Лариса Николаевна</cp:lastModifiedBy>
  <cp:revision>2</cp:revision>
  <dcterms:created xsi:type="dcterms:W3CDTF">2017-02-15T21:22:00Z</dcterms:created>
  <dcterms:modified xsi:type="dcterms:W3CDTF">2017-02-15T21:32:00Z</dcterms:modified>
</cp:coreProperties>
</file>